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99" w:rsidRDefault="00857A99" w:rsidP="00857A99">
      <w:pPr>
        <w:tabs>
          <w:tab w:val="left" w:pos="7560"/>
        </w:tabs>
        <w:spacing w:line="440" w:lineRule="exact"/>
        <w:rPr>
          <w:rFonts w:ascii="黑体" w:eastAsia="黑体" w:hAnsi="仿宋_GB2312"/>
          <w:color w:val="000000"/>
          <w:kern w:val="0"/>
          <w:sz w:val="32"/>
          <w:szCs w:val="32"/>
        </w:rPr>
      </w:pPr>
      <w:r>
        <w:rPr>
          <w:rFonts w:ascii="黑体" w:eastAsia="黑体" w:hAnsi="仿宋_GB2312" w:hint="eastAsia"/>
          <w:color w:val="000000"/>
          <w:kern w:val="0"/>
          <w:sz w:val="32"/>
          <w:szCs w:val="32"/>
        </w:rPr>
        <w:t>附件1</w:t>
      </w:r>
    </w:p>
    <w:p w:rsidR="00857A99" w:rsidRDefault="00857A99" w:rsidP="00857A99">
      <w:pPr>
        <w:spacing w:line="440" w:lineRule="exact"/>
        <w:jc w:val="center"/>
        <w:rPr>
          <w:rStyle w:val="a3"/>
          <w:rFonts w:ascii="方正小标宋简体" w:eastAsia="方正小标宋简体" w:hAnsi="仿宋_GB2312"/>
          <w:b w:val="0"/>
          <w:color w:val="000000"/>
          <w:sz w:val="44"/>
          <w:szCs w:val="44"/>
        </w:rPr>
      </w:pPr>
      <w:bookmarkStart w:id="0" w:name="_GoBack"/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广东省</w:t>
      </w:r>
      <w:r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2018</w:t>
      </w: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年</w:t>
      </w:r>
      <w:r w:rsidRPr="00A91259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上半年</w:t>
      </w: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非学历证书考试</w:t>
      </w:r>
    </w:p>
    <w:p w:rsidR="00857A99" w:rsidRPr="00B807BB" w:rsidRDefault="00857A99" w:rsidP="00857A99">
      <w:pPr>
        <w:spacing w:line="440" w:lineRule="exact"/>
        <w:jc w:val="center"/>
        <w:rPr>
          <w:rStyle w:val="a3"/>
          <w:rFonts w:ascii="方正小标宋简体" w:eastAsia="方正小标宋简体" w:hAnsi="仿宋_GB2312"/>
          <w:b w:val="0"/>
          <w:color w:val="000000"/>
          <w:sz w:val="44"/>
          <w:szCs w:val="44"/>
        </w:rPr>
      </w:pPr>
      <w:r w:rsidRPr="00B807BB">
        <w:rPr>
          <w:rStyle w:val="a3"/>
          <w:rFonts w:ascii="方正小标宋简体" w:eastAsia="方正小标宋简体" w:hAnsi="仿宋_GB2312" w:hint="eastAsia"/>
          <w:color w:val="000000"/>
          <w:sz w:val="44"/>
          <w:szCs w:val="44"/>
        </w:rPr>
        <w:t>考生成绩复查申请表</w:t>
      </w:r>
    </w:p>
    <w:bookmarkEnd w:id="0"/>
    <w:p w:rsidR="00857A99" w:rsidRPr="00D523FC" w:rsidRDefault="00857A99" w:rsidP="00857A99">
      <w:pPr>
        <w:spacing w:line="440" w:lineRule="exact"/>
        <w:jc w:val="center"/>
        <w:rPr>
          <w:rFonts w:ascii="方正小标宋简体" w:eastAsia="方正小标宋简体" w:hAnsi="仿宋_GB2312"/>
          <w:b/>
          <w:bCs/>
          <w:color w:val="000000"/>
          <w:sz w:val="44"/>
          <w:szCs w:val="44"/>
        </w:rPr>
      </w:pPr>
    </w:p>
    <w:tbl>
      <w:tblPr>
        <w:tblpPr w:leftFromText="180" w:rightFromText="180" w:vertAnchor="text" w:horzAnchor="margin" w:tblpXSpec="center" w:tblpY="320"/>
        <w:tblW w:w="9747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440"/>
        <w:gridCol w:w="1260"/>
        <w:gridCol w:w="2187"/>
      </w:tblGrid>
      <w:tr w:rsidR="00857A99" w:rsidTr="002C3D3F">
        <w:trPr>
          <w:trHeight w:val="7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考试类别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参加考试时间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准考证号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A99" w:rsidTr="002C3D3F">
        <w:trPr>
          <w:trHeight w:val="76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A99" w:rsidTr="002C3D3F">
        <w:trPr>
          <w:trHeight w:val="37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申请复查</w:t>
            </w:r>
          </w:p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成绩原因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A99" w:rsidTr="002C3D3F">
        <w:trPr>
          <w:trHeight w:val="357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申请复查</w:t>
            </w:r>
          </w:p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课程及成绩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A99" w:rsidTr="002C3D3F">
        <w:trPr>
          <w:trHeight w:val="92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申请人签名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99" w:rsidRDefault="00857A99" w:rsidP="002C3D3F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57A99" w:rsidRDefault="00857A99" w:rsidP="00857A99">
      <w:pPr>
        <w:spacing w:line="440" w:lineRule="exact"/>
        <w:ind w:leftChars="-257" w:left="180" w:right="-514" w:hangingChars="300" w:hanging="720"/>
        <w:rPr>
          <w:rFonts w:ascii="仿宋_GB2312" w:eastAsia="仿宋_GB2312" w:hAnsi="仿宋_GB2312"/>
          <w:color w:val="000000"/>
          <w:kern w:val="0"/>
          <w:sz w:val="24"/>
        </w:rPr>
      </w:pPr>
      <w:r>
        <w:rPr>
          <w:rFonts w:ascii="仿宋_GB2312" w:eastAsia="仿宋_GB2312" w:hAnsi="仿宋_GB2312" w:hint="eastAsia"/>
          <w:color w:val="000000"/>
          <w:kern w:val="0"/>
          <w:sz w:val="24"/>
        </w:rPr>
        <w:t>注：1.考生必须准确填写个人信息，并于2018年8月3日17:00前向相关考试项目报名点提出复查分数的书面申请，</w:t>
      </w:r>
      <w:r>
        <w:rPr>
          <w:rFonts w:ascii="仿宋_GB2312" w:eastAsia="仿宋_GB2312" w:hint="eastAsia"/>
          <w:sz w:val="24"/>
        </w:rPr>
        <w:t>逾期不予受理。</w:t>
      </w:r>
    </w:p>
    <w:p w:rsidR="00857A99" w:rsidRDefault="00857A99" w:rsidP="00857A99">
      <w:pPr>
        <w:spacing w:line="440" w:lineRule="exact"/>
        <w:ind w:leftChars="-29" w:left="179" w:right="-514" w:hangingChars="100" w:hanging="240"/>
        <w:rPr>
          <w:rFonts w:ascii="仿宋_GB2312" w:eastAsia="仿宋_GB2312" w:hAnsi="仿宋_GB2312"/>
          <w:color w:val="000000"/>
          <w:kern w:val="0"/>
          <w:sz w:val="24"/>
        </w:rPr>
      </w:pPr>
      <w:r>
        <w:rPr>
          <w:rFonts w:ascii="仿宋_GB2312" w:eastAsia="仿宋_GB2312" w:hint="eastAsia"/>
          <w:sz w:val="24"/>
        </w:rPr>
        <w:t>2．根据教育部考试中心相关规定，任何机构或单位不得向考生收取任何关于复查分数的费用。</w:t>
      </w:r>
    </w:p>
    <w:p w:rsidR="0052539A" w:rsidRPr="00857A99" w:rsidRDefault="0052539A"/>
    <w:sectPr w:rsidR="0052539A" w:rsidRPr="0085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99"/>
    <w:rsid w:val="0052539A"/>
    <w:rsid w:val="008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D9C5C-D9D8-47D6-8EF5-79708E42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57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AndyLin</dc:creator>
  <cp:keywords/>
  <dc:description/>
  <cp:lastModifiedBy>AndyLin</cp:lastModifiedBy>
  <cp:revision>1</cp:revision>
  <dcterms:created xsi:type="dcterms:W3CDTF">2018-07-30T08:12:00Z</dcterms:created>
  <dcterms:modified xsi:type="dcterms:W3CDTF">2018-07-30T08:13:00Z</dcterms:modified>
</cp:coreProperties>
</file>